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INCIDENCIA SOCIAL DESDE EL FOMENTO DEL ARTE Y LA CULTURA MAYA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“CHOWEN PATÄN SAMAJ CHI RUTEMEXIK RI SIWAN TINAMÏT”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.4724409448835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2026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center"/>
        <w:rPr>
          <w:rFonts w:ascii="Montserrat Medium" w:cs="Montserrat Medium" w:eastAsia="Montserrat Medium" w:hAnsi="Montserrat Medium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Formato de presentación de iniciativa artística maya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Datos generales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Arial" w:cs="Arial" w:eastAsia="Arial" w:hAnsi="Arial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f81bd"/>
          <w:sz w:val="24"/>
          <w:szCs w:val="24"/>
          <w:highlight w:val="white"/>
          <w:rtl w:val="0"/>
        </w:rPr>
        <w:t xml:space="preserve">NOTA. Si no  cuenta algunos datos, puede dejarlo en blanco.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Arial" w:cs="Arial" w:eastAsia="Arial" w:hAnsi="Arial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0"/>
        <w:gridCol w:w="6600"/>
        <w:tblGridChange w:id="0">
          <w:tblGrid>
            <w:gridCol w:w="2940"/>
            <w:gridCol w:w="6600"/>
          </w:tblGrid>
        </w:tblGridChange>
      </w:tblGrid>
      <w:tr>
        <w:trPr>
          <w:cantSplit w:val="0"/>
          <w:trHeight w:val="387.9785156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highlight w:val="white"/>
                <w:rtl w:val="0"/>
              </w:rPr>
              <w:t xml:space="preserve">Datos de la organización / grupo / Colectivo / persona solicitante: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highlight w:val="white"/>
                <w:rtl w:val="0"/>
              </w:rPr>
              <w:t xml:space="preserve">Nombre de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l colectivo, organización  o persona individual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Style w:val="Heading2"/>
              <w:spacing w:after="0" w:before="0" w:line="240" w:lineRule="auto"/>
              <w:jc w:val="both"/>
              <w:rPr>
                <w:rFonts w:ascii="Arial" w:cs="Arial" w:eastAsia="Arial" w:hAnsi="Arial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highlight w:val="white"/>
                <w:rtl w:val="0"/>
              </w:rPr>
              <w:t xml:space="preserve">Comunidad lingüística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Style w:val="Heading2"/>
              <w:spacing w:after="0" w:before="0" w:line="240" w:lineRule="auto"/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highlight w:val="white"/>
                <w:rtl w:val="0"/>
              </w:rPr>
              <w:t xml:space="preserve">Municipio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Enlaces digitales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(facebook, Instagram, pagina web, otras)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de teléfono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974609374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.9785156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Datos específicos del responsable / encargado / coordinador: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de DPI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Dirección de la residencia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Números de teléfono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Style w:val="Heading2"/>
              <w:spacing w:after="0" w:line="240" w:lineRule="auto"/>
              <w:rPr>
                <w:sz w:val="8"/>
                <w:szCs w:val="8"/>
              </w:rPr>
            </w:pPr>
            <w:bookmarkStart w:colFirst="0" w:colLast="0" w:name="_heading=h.vzp91j5re125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Información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general de la propuesta artística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720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Nombre de la propuesta artística: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720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spacing w:after="0" w:line="240" w:lineRule="auto"/>
              <w:ind w:left="720" w:right="103.93700787401599" w:hanging="360"/>
              <w:rPr>
                <w:rFonts w:ascii="Arial" w:cs="Arial" w:eastAsia="Arial" w:hAnsi="Arial"/>
                <w:color w:val="548dd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Expresión o expresiones artísticas de la propuesta: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548dd4"/>
                <w:rtl w:val="0"/>
              </w:rPr>
              <w:t xml:space="preserve">(Indicar la rama artística: Silonem, K’oxomal, Achib’äl, Tzij)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right="245.6692913385831"/>
              <w:rPr>
                <w:rFonts w:ascii="Arial" w:cs="Arial" w:eastAsia="Arial" w:hAnsi="Arial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Enfoque o área de desarrollo de la Iniciativa:</w:t>
            </w:r>
            <w:r w:rsidDel="00000000" w:rsidR="00000000" w:rsidRPr="00000000">
              <w:rPr>
                <w:rFonts w:ascii="Arial" w:cs="Arial" w:eastAsia="Arial" w:hAnsi="Arial"/>
                <w:color w:val="0070c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color w:val="548dd4"/>
                <w:rtl w:val="0"/>
              </w:rPr>
              <w:t xml:space="preserve">marcar con una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color w:val="548dd4"/>
                <w:rtl w:val="0"/>
              </w:rPr>
              <w:t xml:space="preserve"> en los cuadros que corresponda</w:t>
            </w:r>
            <w:r w:rsidDel="00000000" w:rsidR="00000000" w:rsidRPr="00000000">
              <w:rPr>
                <w:rFonts w:ascii="Arial" w:cs="Arial" w:eastAsia="Arial" w:hAnsi="Arial"/>
                <w:color w:val="4f81bd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014.0" w:type="dxa"/>
              <w:jc w:val="left"/>
              <w:tblInd w:w="1012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874"/>
              <w:gridCol w:w="2140"/>
              <w:tblGridChange w:id="0">
                <w:tblGrid>
                  <w:gridCol w:w="1874"/>
                  <w:gridCol w:w="2140"/>
                </w:tblGrid>
              </w:tblGridChange>
            </w:tblGrid>
            <w:tr>
              <w:trPr>
                <w:cantSplit w:val="0"/>
                <w:trHeight w:val="475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2F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Creación</w:t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Difusión</w:t>
                  </w:r>
                </w:p>
              </w:tc>
            </w:tr>
            <w:tr>
              <w:trPr>
                <w:cantSplit w:val="0"/>
                <w:trHeight w:val="245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31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2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         </w:t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spacing w:after="0" w:line="240" w:lineRule="auto"/>
              <w:ind w:left="66" w:firstLine="0"/>
              <w:rPr>
                <w:rFonts w:ascii="Arial" w:cs="Arial" w:eastAsia="Arial" w:hAnsi="Arial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Periodo de Ejecución: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____________________________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(Fecha de inicio y finalización)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left="720" w:firstLine="0"/>
              <w:rPr>
                <w:rFonts w:ascii="Arial" w:cs="Arial" w:eastAsia="Arial" w:hAnsi="Arial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Monto solicitado: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_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Q.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color w:val="4a86e8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color w:val="4a86e8"/>
                <w:u w:val="single"/>
                <w:rtl w:val="0"/>
              </w:rPr>
              <w:t xml:space="preserve">5,000.00_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firstLine="0"/>
        <w:rPr>
          <w:rFonts w:ascii="Arial" w:cs="Arial" w:eastAsia="Arial" w:hAnsi="Arial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firstLine="0"/>
        <w:rPr>
          <w:rFonts w:ascii="Arial" w:cs="Arial" w:eastAsia="Arial" w:hAnsi="Arial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firstLine="0"/>
        <w:rPr>
          <w:rFonts w:ascii="Arial" w:cs="Arial" w:eastAsia="Arial" w:hAnsi="Arial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firstLine="0"/>
        <w:rPr>
          <w:rFonts w:ascii="Arial" w:cs="Arial" w:eastAsia="Arial" w:hAnsi="Arial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firstLine="0"/>
        <w:rPr>
          <w:rFonts w:ascii="Arial" w:cs="Arial" w:eastAsia="Arial" w:hAnsi="Arial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Antecedentes y trayectoria de incidencia social del artista desde el arte. Grupo / organización / persona.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(resumido en 5 líneas)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Justificación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de la propuesta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548dd4"/>
          <w:highlight w:val="white"/>
          <w:rtl w:val="0"/>
        </w:rPr>
        <w:t xml:space="preserve">(explicar por qué es</w:t>
      </w:r>
      <w:r w:rsidDel="00000000" w:rsidR="00000000" w:rsidRPr="00000000">
        <w:rPr>
          <w:rFonts w:ascii="Arial" w:cs="Arial" w:eastAsia="Arial" w:hAnsi="Arial"/>
          <w:color w:val="0070c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548dd4"/>
          <w:highlight w:val="white"/>
          <w:rtl w:val="0"/>
        </w:rPr>
        <w:t xml:space="preserve">importante realizar esta iniciativa)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Objetivos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4a86e8"/>
          <w:highlight w:val="white"/>
          <w:rtl w:val="0"/>
        </w:rPr>
        <w:t xml:space="preserve">general y específicos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Artistas implicados: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548dd4"/>
          <w:highlight w:val="white"/>
          <w:rtl w:val="0"/>
        </w:rPr>
        <w:t xml:space="preserve">Número de mujeres y/o hombres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8" w:hanging="3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Descripción de la propuesta</w:t>
      </w:r>
      <w:r w:rsidDel="00000000" w:rsidR="00000000" w:rsidRPr="00000000">
        <w:rPr>
          <w:rFonts w:ascii="Arial" w:cs="Arial" w:eastAsia="Arial" w:hAnsi="Arial"/>
          <w:color w:val="548dd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20.472440944883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8dd4"/>
          <w:sz w:val="22"/>
          <w:szCs w:val="22"/>
          <w:highlight w:val="white"/>
          <w:u w:val="none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8dd4"/>
          <w:sz w:val="22"/>
          <w:szCs w:val="22"/>
          <w:highlight w:val="white"/>
          <w:u w:val="none"/>
          <w:vertAlign w:val="baseline"/>
          <w:rtl w:val="0"/>
        </w:rPr>
        <w:t xml:space="preserve">(Describir con ideas claras, en qué consiste la iniciativa: 1. Debe fundamentarse desde los conocimientos y prácticas de la Cosmovisión Maya, 2. Debe reivindicar la cultura de los pueblos originarios: conocimientos, prácticas, memoria ancestral o espiritualidad, 3. Debe ser original y surgida desde la vivencia propia, 4. La propuesta debe visualizar el impacto social y los medios para su transformación, debe ser crítico y propositivo, respecto a las problemáticas sociales y a</w:t>
      </w:r>
      <w:r w:rsidDel="00000000" w:rsidR="00000000" w:rsidRPr="00000000">
        <w:rPr>
          <w:rFonts w:ascii="Arial" w:cs="Arial" w:eastAsia="Arial" w:hAnsi="Arial"/>
          <w:color w:val="548dd4"/>
          <w:highlight w:val="white"/>
          <w:rtl w:val="0"/>
        </w:rPr>
        <w:t xml:space="preserve">mbientales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8dd4"/>
          <w:sz w:val="22"/>
          <w:szCs w:val="22"/>
          <w:highlight w:val="white"/>
          <w:u w:val="none"/>
          <w:vertAlign w:val="baseline"/>
          <w:rtl w:val="0"/>
        </w:rPr>
        <w:t xml:space="preserve">, 5. Describa el uso del idioma maya o de</w:t>
      </w:r>
      <w:r w:rsidDel="00000000" w:rsidR="00000000" w:rsidRPr="00000000">
        <w:rPr>
          <w:rFonts w:ascii="Arial" w:cs="Arial" w:eastAsia="Arial" w:hAnsi="Arial"/>
          <w:color w:val="548dd4"/>
          <w:highlight w:val="white"/>
          <w:rtl w:val="0"/>
        </w:rPr>
        <w:t xml:space="preserve">l lenguaje artístico cultural.)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Arial" w:cs="Arial" w:eastAsia="Arial" w:hAnsi="Arial"/>
          <w:color w:val="c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color w:val="548dd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highlight w:val="white"/>
          <w:rtl w:val="0"/>
        </w:rPr>
        <w:t xml:space="preserve">Beneficiarios directos: </w:t>
      </w:r>
      <w:r w:rsidDel="00000000" w:rsidR="00000000" w:rsidRPr="00000000">
        <w:rPr>
          <w:rFonts w:ascii="Arial" w:cs="Arial" w:eastAsia="Arial" w:hAnsi="Arial"/>
          <w:color w:val="548dd4"/>
          <w:highlight w:val="white"/>
          <w:rtl w:val="0"/>
        </w:rPr>
        <w:t xml:space="preserve">Describir el número de personas beneficiarias de manera directa.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color w:val="548dd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8dd4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Beneficiarios indirectos: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8dd4"/>
          <w:sz w:val="22"/>
          <w:szCs w:val="22"/>
          <w:highlight w:val="white"/>
          <w:u w:val="none"/>
          <w:vertAlign w:val="baseline"/>
          <w:rtl w:val="0"/>
        </w:rPr>
        <w:t xml:space="preserve">Describir el número de personas beneficiarias de manera indirecta.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Arial" w:cs="Arial" w:eastAsia="Arial" w:hAnsi="Arial"/>
          <w:color w:val="548dd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Producto final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420.4724409448835" w:firstLine="0"/>
        <w:jc w:val="both"/>
        <w:rPr>
          <w:rFonts w:ascii="Arial" w:cs="Arial" w:eastAsia="Arial" w:hAnsi="Arial"/>
          <w:color w:val="548dd4"/>
          <w:highlight w:val="white"/>
        </w:rPr>
      </w:pP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Describir las principales características de los productos o resultados de manera cualitativa o cuantitativa. </w:t>
      </w:r>
      <w:r w:rsidDel="00000000" w:rsidR="00000000" w:rsidRPr="00000000">
        <w:rPr>
          <w:rFonts w:ascii="Arial" w:cs="Arial" w:eastAsia="Arial" w:hAnsi="Arial"/>
          <w:color w:val="548dd4"/>
          <w:highlight w:val="white"/>
          <w:rtl w:val="0"/>
        </w:rPr>
        <w:t xml:space="preserve">Deben ser medibles y ejecutables en el tiempo especificado</w:t>
      </w: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. Ejemplo: 1) Grabación de disco de música maya con 8 temas, 2) Montaje escénico de 30 minutos con pertinencia cultural y lingüística presentado en 2 comunidades, 3) 25 ejemplares de libro de poesía bilingüe K’iche’ - español. 4) E</w:t>
      </w:r>
      <w:r w:rsidDel="00000000" w:rsidR="00000000" w:rsidRPr="00000000">
        <w:rPr>
          <w:rFonts w:ascii="Arial" w:cs="Arial" w:eastAsia="Arial" w:hAnsi="Arial"/>
          <w:color w:val="548dd4"/>
          <w:highlight w:val="white"/>
          <w:rtl w:val="0"/>
        </w:rPr>
        <w:t xml:space="preserve">l arte maya fue promovido con un público de 50 personas. 5. El tema del cambio climático fue abordado de manera crítica a partir de la obra creada con un público intergeneracional. 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420.4724409448835" w:firstLine="0"/>
        <w:jc w:val="both"/>
        <w:rPr>
          <w:rFonts w:ascii="Arial" w:cs="Arial" w:eastAsia="Arial" w:hAnsi="Arial"/>
          <w:color w:val="548dd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Metodología de trabajo</w:t>
      </w:r>
      <w:r w:rsidDel="00000000" w:rsidR="00000000" w:rsidRPr="00000000">
        <w:rPr>
          <w:rFonts w:ascii="Arial" w:cs="Arial" w:eastAsia="Arial" w:hAnsi="Arial"/>
          <w:color w:val="c0000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Arial" w:cs="Arial" w:eastAsia="Arial" w:hAnsi="Arial"/>
          <w:color w:val="c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color w:val="c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548dd4"/>
          <w:highlight w:val="white"/>
          <w:rtl w:val="0"/>
        </w:rPr>
        <w:t xml:space="preserve">Técnicas y procedimientos a utilizar o aplicar en los diferentes procesos, principalmente en la parte de creación o difusión.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firstLine="0"/>
        <w:rPr>
          <w:rFonts w:ascii="Arial" w:cs="Arial" w:eastAsia="Arial" w:hAnsi="Arial"/>
          <w:color w:val="548dd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548dd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ctividades a realizar y cronograma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ajustándose a los 3 meses de duración de la iniciativa) 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74.999999999998" w:type="dxa"/>
        <w:jc w:val="left"/>
        <w:tblInd w:w="6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0"/>
        <w:gridCol w:w="5244"/>
        <w:gridCol w:w="708"/>
        <w:gridCol w:w="709"/>
        <w:gridCol w:w="964"/>
        <w:tblGridChange w:id="0">
          <w:tblGrid>
            <w:gridCol w:w="650"/>
            <w:gridCol w:w="5244"/>
            <w:gridCol w:w="708"/>
            <w:gridCol w:w="709"/>
            <w:gridCol w:w="964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No.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ACTIVIDADES 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AÑO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Abr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72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72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Presupuesto detallado: </w:t>
      </w:r>
      <w:r w:rsidDel="00000000" w:rsidR="00000000" w:rsidRPr="00000000">
        <w:rPr>
          <w:rFonts w:ascii="Arial" w:cs="Arial" w:eastAsia="Arial" w:hAnsi="Arial"/>
          <w:color w:val="4f81bd"/>
          <w:sz w:val="20"/>
          <w:szCs w:val="20"/>
          <w:rtl w:val="0"/>
        </w:rPr>
        <w:t xml:space="preserve">(Ejemplo)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left="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3000"/>
        <w:gridCol w:w="1845"/>
        <w:gridCol w:w="1005"/>
        <w:gridCol w:w="1110"/>
        <w:gridCol w:w="1245"/>
        <w:tblGridChange w:id="0">
          <w:tblGrid>
            <w:gridCol w:w="555"/>
            <w:gridCol w:w="3000"/>
            <w:gridCol w:w="1845"/>
            <w:gridCol w:w="1005"/>
            <w:gridCol w:w="1110"/>
            <w:gridCol w:w="1245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No.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COMPONENTES Y/O ACTIVIDADES 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Aporte a solicitar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Concepto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Costo unitario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Cantidad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Investigación comunitaria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Viáticos para investigación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Q 25.00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Q250.00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Recipientes de madera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Material didáctico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Q 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Q. 100.00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SOLICITADO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Q. 350.00</w:t>
            </w:r>
          </w:p>
        </w:tc>
      </w:tr>
    </w:tbl>
    <w:p w:rsidR="00000000" w:rsidDel="00000000" w:rsidP="00000000" w:rsidRDefault="00000000" w:rsidRPr="00000000" w14:paraId="0000009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Otros aportes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Aportación del solicitante y/o cofinanciación de otros donantes:</w:t>
      </w:r>
    </w:p>
    <w:p w:rsidR="00000000" w:rsidDel="00000000" w:rsidP="00000000" w:rsidRDefault="00000000" w:rsidRPr="00000000" w14:paraId="000000A2">
      <w:pPr>
        <w:spacing w:after="0" w:line="240" w:lineRule="auto"/>
        <w:jc w:val="center"/>
        <w:rPr>
          <w:rFonts w:ascii="Arial" w:cs="Arial" w:eastAsia="Arial" w:hAnsi="Arial"/>
          <w:color w:val="548dd4"/>
        </w:rPr>
      </w:pP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(si lo hubiera, si no aplica eliminar el cuadro) 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Arial" w:cs="Arial" w:eastAsia="Arial" w:hAnsi="Arial"/>
          <w:color w:val="4a86e8"/>
        </w:rPr>
      </w:pPr>
      <w:r w:rsidDel="00000000" w:rsidR="00000000" w:rsidRPr="00000000">
        <w:rPr>
          <w:rFonts w:ascii="Arial" w:cs="Arial" w:eastAsia="Arial" w:hAnsi="Arial"/>
          <w:color w:val="4a86e8"/>
          <w:rtl w:val="0"/>
        </w:rPr>
        <w:t xml:space="preserve">(Ejemplo) 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Arial" w:cs="Arial" w:eastAsia="Arial" w:hAnsi="Arial"/>
          <w:color w:val="4a86e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5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3"/>
        <w:gridCol w:w="3205"/>
        <w:gridCol w:w="1608"/>
        <w:gridCol w:w="1102"/>
        <w:gridCol w:w="1349"/>
        <w:gridCol w:w="1250"/>
        <w:tblGridChange w:id="0">
          <w:tblGrid>
            <w:gridCol w:w="743"/>
            <w:gridCol w:w="3205"/>
            <w:gridCol w:w="1608"/>
            <w:gridCol w:w="1102"/>
            <w:gridCol w:w="1349"/>
            <w:gridCol w:w="125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No.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COMPONENTES Y/O ACTIVIDADES 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Aporte del solicitante / cofinanciaci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Concepto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Costo unitario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Cantidad.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Investigación comunitaria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Cámara fotográfica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2,500.00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Q2,500.00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 (Aporte del solicitante  y/o cofinanciación de otros donantes)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f81bd"/>
                <w:sz w:val="20"/>
                <w:szCs w:val="20"/>
                <w:rtl w:val="0"/>
              </w:rPr>
              <w:t xml:space="preserve">Q2,500.00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after="0" w:line="24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Total general de la iniciativa </w:t>
      </w: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548dd4"/>
          <w:rtl w:val="0"/>
        </w:rPr>
        <w:t xml:space="preserve">Suma el costo de lo solicitado con el de otros aportes, si fuera el caso)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Q ______________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11.  Anexos: </w:t>
      </w:r>
    </w:p>
    <w:p w:rsidR="00000000" w:rsidDel="00000000" w:rsidP="00000000" w:rsidRDefault="00000000" w:rsidRPr="00000000" w14:paraId="000000D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Incluir fotografías o Links de su trayectoria artística.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420.4724409448835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Cuadro con información personal de las y los integrantes y responsabilidades en la ejecución de la iniciativa (aplica cuando son un colectivo)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f._______________________</w:t>
      </w:r>
    </w:p>
    <w:p w:rsidR="00000000" w:rsidDel="00000000" w:rsidP="00000000" w:rsidRDefault="00000000" w:rsidRPr="00000000" w14:paraId="000000D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del responsable de la iniciativa</w:t>
      </w:r>
    </w:p>
    <w:p w:rsidR="00000000" w:rsidDel="00000000" w:rsidP="00000000" w:rsidRDefault="00000000" w:rsidRPr="00000000" w14:paraId="000000DB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4f81b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rFonts w:ascii="Arial" w:cs="Arial" w:eastAsia="Arial" w:hAnsi="Arial"/>
          <w:color w:val="4f81b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4f81b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f81bd"/>
          <w:sz w:val="24"/>
          <w:szCs w:val="24"/>
          <w:rtl w:val="0"/>
        </w:rPr>
        <w:t xml:space="preserve">IMPORTANTE: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4f81b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f81bd"/>
          <w:sz w:val="24"/>
          <w:szCs w:val="24"/>
          <w:rtl w:val="0"/>
        </w:rPr>
        <w:t xml:space="preserve"> Antes de enviar su propuesta asegúrese de eliminar las indicaciones y ejemplos de color azul.</w:t>
      </w:r>
    </w:p>
    <w:sectPr>
      <w:headerReference r:id="rId7" w:type="default"/>
      <w:footerReference r:id="rId8" w:type="default"/>
      <w:pgSz w:h="15840" w:w="12240" w:orient="portrait"/>
      <w:pgMar w:bottom="1417" w:top="1701" w:left="1134" w:right="900" w:header="0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-14287</wp:posOffset>
          </wp:positionH>
          <wp:positionV relativeFrom="margin">
            <wp:posOffset>-1084896</wp:posOffset>
          </wp:positionV>
          <wp:extent cx="7781925" cy="10118433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101184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)"/>
      <w:lvlJc w:val="left"/>
      <w:pPr>
        <w:ind w:left="720" w:hanging="360"/>
      </w:pPr>
      <w:rPr>
        <w:b w:val="1"/>
        <w:bCs w:val="1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60"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379E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379EF"/>
  </w:style>
  <w:style w:type="paragraph" w:styleId="Piedepgina">
    <w:name w:val="footer"/>
    <w:basedOn w:val="Normal"/>
    <w:link w:val="PiedepginaCar"/>
    <w:uiPriority w:val="99"/>
    <w:unhideWhenUsed w:val="1"/>
    <w:rsid w:val="005379E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379EF"/>
  </w:style>
  <w:style w:type="paragraph" w:styleId="Prrafodelista">
    <w:name w:val="List Paragraph"/>
    <w:basedOn w:val="Normal"/>
    <w:uiPriority w:val="34"/>
    <w:qFormat w:val="1"/>
    <w:rsid w:val="00844EB2"/>
    <w:pPr>
      <w:ind w:left="720"/>
      <w:contextualSpacing w:val="1"/>
    </w:p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inespaciado">
    <w:name w:val="No Spacing"/>
    <w:uiPriority w:val="1"/>
    <w:qFormat w:val="1"/>
    <w:rsid w:val="0067719E"/>
    <w:pPr>
      <w:spacing w:after="0" w:line="240" w:lineRule="auto"/>
    </w:pPr>
    <w:rPr>
      <w:rFonts w:cs="Times New Roman"/>
      <w:lang w:val="es-GT"/>
    </w:rPr>
  </w:style>
  <w:style w:type="paragraph" w:styleId="NormalWeb">
    <w:name w:val="Normal (Web)"/>
    <w:basedOn w:val="Normal"/>
    <w:uiPriority w:val="99"/>
    <w:semiHidden w:val="1"/>
    <w:unhideWhenUsed w:val="1"/>
    <w:rsid w:val="002B0C5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Medium-regular.ttf"/><Relationship Id="rId2" Type="http://schemas.openxmlformats.org/officeDocument/2006/relationships/font" Target="fonts/MontserratMedium-bold.ttf"/><Relationship Id="rId3" Type="http://schemas.openxmlformats.org/officeDocument/2006/relationships/font" Target="fonts/MontserratMedium-italic.ttf"/><Relationship Id="rId4" Type="http://schemas.openxmlformats.org/officeDocument/2006/relationships/font" Target="fonts/Montserrat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tQUys7kiOm+A8WpYdk+WgUkglg==">CgMxLjAyDmgudnpwOTFqNXJlMTI1MghoLmdqZGd4czgAciExMGxxMXRiZlJ6X042SHhyRzRqQnpjLWw1VVFhWGhHbkg=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2024-01-11T22:55:00Z</dcterms:created>
  <dc:creator>SJ - Coordinación</dc:creator>
</cp:coreProperties>
</file>